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CA8" w:rsidRDefault="00245CA8" w:rsidP="00EF3DD8">
      <w:pPr>
        <w:pStyle w:val="IK-hode"/>
        <w:ind w:left="708"/>
      </w:pPr>
      <w:r>
        <w:t>15.05.05 Retningslinjer for legemiddelhåndtering i barnehager i Askøy kommune.</w:t>
      </w:r>
    </w:p>
    <w:p w:rsidR="00245CA8" w:rsidRDefault="00245CA8" w:rsidP="00EF3DD8">
      <w:pPr>
        <w:pStyle w:val="IK-avsnitt"/>
      </w:pPr>
    </w:p>
    <w:p w:rsidR="00245CA8" w:rsidRDefault="00245CA8" w:rsidP="00EF3DD8">
      <w:pPr>
        <w:pStyle w:val="IK-avsnitt"/>
      </w:pPr>
      <w:r>
        <w:t>Formål:</w:t>
      </w:r>
    </w:p>
    <w:p w:rsidR="00245CA8" w:rsidRDefault="00245CA8" w:rsidP="00EF3DD8">
      <w:pPr>
        <w:pStyle w:val="IK-avsnitt"/>
        <w:rPr>
          <w:b w:val="0"/>
          <w:sz w:val="24"/>
        </w:rPr>
      </w:pPr>
      <w:r>
        <w:rPr>
          <w:b w:val="0"/>
          <w:sz w:val="24"/>
        </w:rPr>
        <w:t xml:space="preserve">Formålet med denne prosedyren er å sikre at barnehager i Askøy kommune har retningslinjer og rutiner for personalet angående medisinering av barn. </w:t>
      </w:r>
    </w:p>
    <w:p w:rsidR="00245CA8" w:rsidRDefault="00245CA8" w:rsidP="00EF3DD8">
      <w:pPr>
        <w:pStyle w:val="IK-avsnitt"/>
        <w:rPr>
          <w:sz w:val="24"/>
        </w:rPr>
      </w:pPr>
      <w:r>
        <w:rPr>
          <w:sz w:val="24"/>
        </w:rPr>
        <w:t>Retningslinjer for legemiddelhåndtering i Askøy kommune skal:</w:t>
      </w:r>
    </w:p>
    <w:p w:rsidR="00245CA8" w:rsidRDefault="00245CA8" w:rsidP="00EF3DD8">
      <w:pPr>
        <w:pStyle w:val="IK-tekst"/>
        <w:numPr>
          <w:ilvl w:val="0"/>
          <w:numId w:val="2"/>
        </w:numPr>
      </w:pPr>
      <w:r>
        <w:t>sikre at barna får riktige legemidler til rett tid mens de er i barnehagen</w:t>
      </w:r>
    </w:p>
    <w:p w:rsidR="00245CA8" w:rsidRDefault="00245CA8" w:rsidP="00EF3DD8">
      <w:pPr>
        <w:pStyle w:val="IK-tekst"/>
        <w:numPr>
          <w:ilvl w:val="0"/>
          <w:numId w:val="2"/>
        </w:numPr>
      </w:pPr>
      <w:r>
        <w:t>sikre at barnehagen har gode rutiner for legemiddelhåndtering</w:t>
      </w:r>
    </w:p>
    <w:p w:rsidR="00245CA8" w:rsidRDefault="00245CA8" w:rsidP="00EF3DD8">
      <w:pPr>
        <w:pStyle w:val="IK-tekst"/>
        <w:numPr>
          <w:ilvl w:val="0"/>
          <w:numId w:val="2"/>
        </w:numPr>
      </w:pPr>
      <w:r>
        <w:t>sikre at personalet har tilstrekkelig kunnskap til å kunne påta seg ansvar for medisineringen</w:t>
      </w:r>
    </w:p>
    <w:p w:rsidR="00245CA8" w:rsidRDefault="00245CA8" w:rsidP="00EF3DD8">
      <w:pPr>
        <w:pStyle w:val="IK-tekst"/>
        <w:numPr>
          <w:ilvl w:val="0"/>
          <w:numId w:val="2"/>
        </w:numPr>
      </w:pPr>
      <w:r>
        <w:t>gjøre foreldrene trygge på at barnehagen ivaretar medisinansvaret</w:t>
      </w:r>
    </w:p>
    <w:p w:rsidR="00245CA8" w:rsidRDefault="00245CA8" w:rsidP="00EF3DD8">
      <w:pPr>
        <w:pStyle w:val="IK-tekst"/>
        <w:rPr>
          <w:b/>
          <w:sz w:val="28"/>
        </w:rPr>
      </w:pPr>
      <w:r>
        <w:rPr>
          <w:b/>
          <w:sz w:val="28"/>
        </w:rPr>
        <w:t>Omfang</w:t>
      </w:r>
    </w:p>
    <w:p w:rsidR="00245CA8" w:rsidRDefault="00245CA8" w:rsidP="00EF3DD8">
      <w:pPr>
        <w:pStyle w:val="IK-tekst"/>
        <w:numPr>
          <w:ilvl w:val="12"/>
          <w:numId w:val="0"/>
        </w:numPr>
        <w:ind w:left="708"/>
      </w:pPr>
      <w:r>
        <w:t>Gjelder for de barn foreldre/foresatte overlater medisinering av til barnehagens personale. Gjelder alle typer legemidler.</w:t>
      </w:r>
    </w:p>
    <w:p w:rsidR="00245CA8" w:rsidRDefault="00245CA8" w:rsidP="00EF3DD8">
      <w:pPr>
        <w:pStyle w:val="IK-tekst"/>
        <w:numPr>
          <w:ilvl w:val="12"/>
          <w:numId w:val="0"/>
        </w:numPr>
        <w:ind w:left="708"/>
        <w:rPr>
          <w:b/>
          <w:sz w:val="28"/>
        </w:rPr>
      </w:pPr>
      <w:r>
        <w:rPr>
          <w:b/>
          <w:sz w:val="28"/>
        </w:rPr>
        <w:t xml:space="preserve">Ansvar: </w:t>
      </w:r>
    </w:p>
    <w:p w:rsidR="00245CA8" w:rsidRDefault="00245CA8" w:rsidP="00EF3DD8">
      <w:pPr>
        <w:pStyle w:val="IK-tekst"/>
        <w:numPr>
          <w:ilvl w:val="12"/>
          <w:numId w:val="0"/>
        </w:numPr>
        <w:ind w:left="708"/>
      </w:pPr>
      <w:r>
        <w:t>Dersom legemidler må tas i barnehagetiden, kan foreldrene overlate oppgave med medisinering av barnet til navngitte personer i barnehagen ved å fylle ut et skjema (vedlegg1). Overføring av slik oppgave gjelder for ett år av gangen. Bare navngitte personer som har fått slik oppgave, skal håndtere legemidler. Personer som får oppgave med medisinering, skal ha opplæring og informasjon fra foreldrene. Før personalet i barnehagen kan påta seg oppgave med legemiddelhåndteringen, må foreldrene levere legemiddelkort (vedlegg2) og eventuelt instruks for akuttmedisin (vedlegg 2+3) til barnehagen.</w:t>
      </w:r>
    </w:p>
    <w:p w:rsidR="00245CA8" w:rsidRDefault="00245CA8" w:rsidP="00EF3DD8">
      <w:pPr>
        <w:pStyle w:val="IK-tekst"/>
        <w:numPr>
          <w:ilvl w:val="12"/>
          <w:numId w:val="0"/>
        </w:numPr>
        <w:ind w:left="708"/>
        <w:rPr>
          <w:b/>
        </w:rPr>
      </w:pPr>
      <w:r>
        <w:rPr>
          <w:b/>
        </w:rPr>
        <w:t>Avansert legemiddelbehandling:</w:t>
      </w:r>
    </w:p>
    <w:p w:rsidR="00245CA8" w:rsidRDefault="00245CA8" w:rsidP="00EF3DD8">
      <w:pPr>
        <w:pStyle w:val="IK-tekst"/>
        <w:numPr>
          <w:ilvl w:val="12"/>
          <w:numId w:val="0"/>
        </w:numPr>
        <w:ind w:left="708"/>
      </w:pPr>
      <w:r>
        <w:t>Personalet kan reservere seg mot å måtte utføre avansert legemiddelbehandling hvis de mener at de ikke har nødvendig kompetanse til tross for opplæring fra foreldrene og behandlende lege. Kommunehelsetjenesten kan kontaktes i slike tilfeller.</w:t>
      </w:r>
    </w:p>
    <w:p w:rsidR="00245CA8" w:rsidRDefault="00245CA8" w:rsidP="00EF3DD8">
      <w:pPr>
        <w:pStyle w:val="IK-tekst"/>
        <w:numPr>
          <w:ilvl w:val="12"/>
          <w:numId w:val="0"/>
        </w:numPr>
        <w:ind w:left="708"/>
        <w:rPr>
          <w:b/>
          <w:sz w:val="28"/>
        </w:rPr>
      </w:pPr>
    </w:p>
    <w:p w:rsidR="00245CA8" w:rsidRDefault="00245CA8" w:rsidP="00EF3DD8">
      <w:pPr>
        <w:pStyle w:val="IK-tekst"/>
        <w:numPr>
          <w:ilvl w:val="12"/>
          <w:numId w:val="0"/>
        </w:numPr>
        <w:ind w:left="708"/>
        <w:rPr>
          <w:b/>
          <w:sz w:val="28"/>
        </w:rPr>
      </w:pPr>
      <w:r>
        <w:rPr>
          <w:b/>
          <w:sz w:val="28"/>
        </w:rPr>
        <w:t>Referanser</w:t>
      </w:r>
    </w:p>
    <w:p w:rsidR="00245CA8" w:rsidRDefault="00245CA8" w:rsidP="00EF3DD8">
      <w:pPr>
        <w:pStyle w:val="IK-tekst"/>
        <w:numPr>
          <w:ilvl w:val="12"/>
          <w:numId w:val="0"/>
        </w:numPr>
        <w:ind w:left="708"/>
      </w:pPr>
      <w:r>
        <w:rPr>
          <w:b/>
          <w:sz w:val="28"/>
        </w:rPr>
        <w:t>*</w:t>
      </w:r>
      <w:r>
        <w:t>Statens helsetilsyn</w:t>
      </w:r>
    </w:p>
    <w:p w:rsidR="00245CA8" w:rsidRDefault="00245CA8" w:rsidP="00EF3DD8">
      <w:pPr>
        <w:pStyle w:val="IK-tekst"/>
        <w:numPr>
          <w:ilvl w:val="12"/>
          <w:numId w:val="0"/>
        </w:numPr>
        <w:ind w:left="708"/>
        <w:rPr>
          <w:b/>
          <w:sz w:val="28"/>
        </w:rPr>
      </w:pPr>
    </w:p>
    <w:p w:rsidR="00245CA8" w:rsidRDefault="00245CA8" w:rsidP="00EF3DD8">
      <w:pPr>
        <w:pStyle w:val="IK-tekst"/>
        <w:numPr>
          <w:ilvl w:val="12"/>
          <w:numId w:val="0"/>
        </w:numPr>
        <w:ind w:left="708"/>
        <w:rPr>
          <w:b/>
          <w:sz w:val="28"/>
        </w:rPr>
      </w:pPr>
    </w:p>
    <w:p w:rsidR="00245CA8" w:rsidRDefault="00245CA8" w:rsidP="00EF3DD8">
      <w:pPr>
        <w:pStyle w:val="IK-tekst"/>
        <w:numPr>
          <w:ilvl w:val="12"/>
          <w:numId w:val="0"/>
        </w:numPr>
        <w:ind w:left="708"/>
        <w:rPr>
          <w:b/>
          <w:sz w:val="28"/>
        </w:rPr>
      </w:pPr>
    </w:p>
    <w:p w:rsidR="00245CA8" w:rsidRDefault="00245CA8" w:rsidP="00EF3DD8">
      <w:pPr>
        <w:pStyle w:val="IK-tekst"/>
        <w:numPr>
          <w:ilvl w:val="12"/>
          <w:numId w:val="0"/>
        </w:numPr>
        <w:ind w:left="708"/>
        <w:rPr>
          <w:b/>
          <w:sz w:val="28"/>
        </w:rPr>
      </w:pPr>
      <w:r>
        <w:rPr>
          <w:b/>
          <w:sz w:val="28"/>
        </w:rPr>
        <w:t>Definisjoner</w:t>
      </w:r>
    </w:p>
    <w:p w:rsidR="00245CA8" w:rsidRDefault="00245CA8" w:rsidP="00EF3DD8">
      <w:pPr>
        <w:pStyle w:val="IK-tekst"/>
        <w:numPr>
          <w:ilvl w:val="12"/>
          <w:numId w:val="0"/>
        </w:numPr>
        <w:ind w:left="708"/>
      </w:pPr>
      <w:r>
        <w:rPr>
          <w:b/>
          <w:sz w:val="28"/>
        </w:rPr>
        <w:t>*</w:t>
      </w:r>
      <w:r>
        <w:t>Legemidler. Gjelder alle legemidler, også allergimedisin, febernedsettende (v/fare for feberkramper)osv.</w:t>
      </w:r>
    </w:p>
    <w:p w:rsidR="00245CA8" w:rsidRDefault="00245CA8" w:rsidP="00EF3DD8">
      <w:pPr>
        <w:pStyle w:val="IK-tekst"/>
        <w:numPr>
          <w:ilvl w:val="12"/>
          <w:numId w:val="0"/>
        </w:numPr>
        <w:ind w:left="708"/>
        <w:rPr>
          <w:b/>
          <w:sz w:val="28"/>
        </w:rPr>
      </w:pPr>
    </w:p>
    <w:p w:rsidR="00245CA8" w:rsidRDefault="00245CA8" w:rsidP="00EF3DD8">
      <w:pPr>
        <w:pStyle w:val="IK-tekst"/>
        <w:numPr>
          <w:ilvl w:val="12"/>
          <w:numId w:val="0"/>
        </w:numPr>
        <w:ind w:left="708"/>
        <w:rPr>
          <w:b/>
          <w:sz w:val="28"/>
        </w:rPr>
      </w:pPr>
      <w:r>
        <w:rPr>
          <w:b/>
          <w:sz w:val="28"/>
        </w:rPr>
        <w:t>Framgangsmåte:</w:t>
      </w:r>
    </w:p>
    <w:p w:rsidR="00245CA8" w:rsidRDefault="00245CA8" w:rsidP="00EF3DD8">
      <w:pPr>
        <w:pStyle w:val="IK-tekst"/>
        <w:numPr>
          <w:ilvl w:val="12"/>
          <w:numId w:val="0"/>
        </w:numPr>
        <w:ind w:left="708"/>
        <w:rPr>
          <w:b/>
        </w:rPr>
      </w:pPr>
      <w:r>
        <w:rPr>
          <w:b/>
        </w:rPr>
        <w:t>Legemiddelkort.</w:t>
      </w:r>
    </w:p>
    <w:p w:rsidR="00245CA8" w:rsidRDefault="00245CA8" w:rsidP="00EF3DD8">
      <w:pPr>
        <w:pStyle w:val="IK-tekst"/>
        <w:numPr>
          <w:ilvl w:val="12"/>
          <w:numId w:val="0"/>
        </w:numPr>
        <w:ind w:left="708"/>
      </w:pPr>
      <w:r>
        <w:t>Alle barn, som bruker legemidler , skal ha et legemiddelkort der alle legemidler som er aktuelle i barnehagetiden er oppført med navn, styrke og dose. (vedlegg 2). Legemiddelkortet må være tydelig skrevet og signert av foreldre. Det er foreldrenes ansvar at opplysningene på legemiddelkortet er korrekte. Foreldrene har ansvar for å levere nytt legemiddelkort til barnehagen ved endringer i medisineringen.</w:t>
      </w:r>
    </w:p>
    <w:p w:rsidR="00245CA8" w:rsidRDefault="00245CA8" w:rsidP="00EF3DD8">
      <w:pPr>
        <w:pStyle w:val="IK-tekst"/>
        <w:numPr>
          <w:ilvl w:val="12"/>
          <w:numId w:val="0"/>
        </w:numPr>
        <w:ind w:left="708"/>
        <w:rPr>
          <w:b/>
        </w:rPr>
      </w:pPr>
      <w:r>
        <w:rPr>
          <w:b/>
        </w:rPr>
        <w:t>Instruks for akuttmedisinering.</w:t>
      </w:r>
    </w:p>
    <w:p w:rsidR="00245CA8" w:rsidRDefault="00245CA8" w:rsidP="00EF3DD8">
      <w:pPr>
        <w:pStyle w:val="IK-tekst"/>
        <w:numPr>
          <w:ilvl w:val="12"/>
          <w:numId w:val="0"/>
        </w:numPr>
        <w:ind w:left="708"/>
      </w:pPr>
      <w:r>
        <w:t>Dersom barnet har en lidelse som kan medføre at det kan oppstå akutte situasjoner i barnehagen (epileptiske anfall, allergi/astma, diabetes, annet), skal det finnes en instruks for behandling av den akutte situasjonen underskrevet av behandlende lege (vedlegg 3). Foreldrene har ansvar for at instruks for akuttmedisinering leveres til barnehagen. Styrer har ansvar for at personalet til enhver tid er kjent med instruksene for akuttmedisinering av de enkelte barna.</w:t>
      </w:r>
    </w:p>
    <w:p w:rsidR="00245CA8" w:rsidRDefault="00245CA8" w:rsidP="00EF3DD8">
      <w:pPr>
        <w:pStyle w:val="IK-tekst"/>
        <w:numPr>
          <w:ilvl w:val="12"/>
          <w:numId w:val="0"/>
        </w:numPr>
        <w:ind w:left="708"/>
        <w:rPr>
          <w:b/>
        </w:rPr>
      </w:pPr>
      <w:r>
        <w:rPr>
          <w:b/>
        </w:rPr>
        <w:t>Midlertidig tillatelse til medisinering</w:t>
      </w:r>
    </w:p>
    <w:p w:rsidR="00245CA8" w:rsidRDefault="00245CA8" w:rsidP="00EF3DD8">
      <w:pPr>
        <w:pStyle w:val="IK-tekst"/>
        <w:numPr>
          <w:ilvl w:val="12"/>
          <w:numId w:val="0"/>
        </w:numPr>
        <w:ind w:left="708"/>
      </w:pPr>
      <w:r>
        <w:t xml:space="preserve">Foreldre/foresatte kan gi personalet i barnehagen fullmakt til å medisinere barnet kun gjeldende dag dersom det gjelder mild medisinering for vanlige sykdommer som krever penicillinbehandling, øyesalve, hostesaft el.l. Foresatte/foreldre skal </w:t>
      </w:r>
      <w:r>
        <w:rPr>
          <w:u w:val="single"/>
        </w:rPr>
        <w:t>likevel</w:t>
      </w:r>
      <w:r>
        <w:t xml:space="preserve"> fylle ut alle gjeldende skjema i medisinpermen til neste dag. Dette for å lette foresattes/foreldres arbeid med utfylling av skjema om morgenen og gi dem anledning til å sette seg inn i gjeldende rutiner og retningslinjer til påfølgende dag.</w:t>
      </w:r>
    </w:p>
    <w:p w:rsidR="00245CA8" w:rsidRDefault="00245CA8" w:rsidP="00EF3DD8">
      <w:pPr>
        <w:pStyle w:val="IK-tekst"/>
        <w:numPr>
          <w:ilvl w:val="12"/>
          <w:numId w:val="0"/>
        </w:numPr>
        <w:ind w:left="708"/>
        <w:rPr>
          <w:b/>
        </w:rPr>
      </w:pPr>
      <w:r>
        <w:rPr>
          <w:b/>
        </w:rPr>
        <w:t>Krav til legemidlene som skal håndteres av barnehagepersonell</w:t>
      </w:r>
    </w:p>
    <w:p w:rsidR="00245CA8" w:rsidRDefault="00245CA8" w:rsidP="00EF3DD8">
      <w:pPr>
        <w:pStyle w:val="IK-tekst"/>
        <w:numPr>
          <w:ilvl w:val="12"/>
          <w:numId w:val="0"/>
        </w:numPr>
        <w:ind w:left="708"/>
      </w:pPr>
      <w:r>
        <w:t>Doseringseske istandgjort av foreldre/apotek skal brukes der det er mulig. Det brukes egen doseringseske som bare inneholder legemidler som skal utleveres i barnehagetiden. Foreldrene merker doseringsesken dato, innhold, klokkeslett og barnets navn. Det er foreldrenes ansvar at doseringsesken inneholder riktige legemidler.</w:t>
      </w:r>
    </w:p>
    <w:p w:rsidR="00245CA8" w:rsidRDefault="00245CA8" w:rsidP="00EF3DD8">
      <w:pPr>
        <w:pStyle w:val="IK-tekst"/>
        <w:numPr>
          <w:ilvl w:val="12"/>
          <w:numId w:val="0"/>
        </w:numPr>
        <w:ind w:left="708"/>
      </w:pPr>
      <w:r>
        <w:t>Når legemidlene ikke kan fylles i doseringseske (f.eks. rektalintuber, insulinpenn, astmaspray) tar bare barnehagen imot legemidler i originalemballasje merket med barnets navn og bruksanvisning fra apoteket. Foreldrene har ansvar for å sende/levere legemidlene til barnehagen.</w:t>
      </w:r>
    </w:p>
    <w:p w:rsidR="00245CA8" w:rsidRDefault="00245CA8" w:rsidP="00EF3DD8">
      <w:pPr>
        <w:pStyle w:val="IK-tekst"/>
        <w:numPr>
          <w:ilvl w:val="12"/>
          <w:numId w:val="0"/>
        </w:numPr>
        <w:ind w:left="708"/>
        <w:rPr>
          <w:b/>
        </w:rPr>
      </w:pPr>
      <w:r>
        <w:rPr>
          <w:b/>
        </w:rPr>
        <w:t>Oppmåling av doser</w:t>
      </w:r>
    </w:p>
    <w:p w:rsidR="00245CA8" w:rsidRDefault="00245CA8" w:rsidP="00EF3DD8">
      <w:pPr>
        <w:pStyle w:val="IK-tekst"/>
        <w:numPr>
          <w:ilvl w:val="12"/>
          <w:numId w:val="0"/>
        </w:numPr>
        <w:ind w:left="708"/>
      </w:pPr>
      <w:r>
        <w:t>Ved oppmåling av doser skal den oppmålte mengden kontrolleres av to personer (f.eks. ved insulin og miksturer eller hvis man ikke skal bruke hele innholdet i en rektalsprøyte).</w:t>
      </w:r>
    </w:p>
    <w:p w:rsidR="00245CA8" w:rsidRDefault="00245CA8" w:rsidP="00EF3DD8">
      <w:pPr>
        <w:pStyle w:val="IK-tekst"/>
        <w:numPr>
          <w:ilvl w:val="12"/>
          <w:numId w:val="0"/>
        </w:numPr>
        <w:ind w:left="708"/>
        <w:rPr>
          <w:b/>
        </w:rPr>
      </w:pPr>
      <w:r>
        <w:rPr>
          <w:b/>
        </w:rPr>
        <w:t>Oppbevaring av legemidler</w:t>
      </w:r>
    </w:p>
    <w:p w:rsidR="00245CA8" w:rsidRDefault="00245CA8" w:rsidP="00EF3DD8">
      <w:pPr>
        <w:pStyle w:val="IK-tekst"/>
        <w:numPr>
          <w:ilvl w:val="12"/>
          <w:numId w:val="0"/>
        </w:numPr>
        <w:ind w:left="708"/>
      </w:pPr>
      <w:r>
        <w:t>Legemidler oppbevares i et eget lommeapotek på låsbart sted i barnehagen. Foreldre avgjør om daglig medisin, og eventuelt akuttmedisin, skal bringes til barnehagen hver dag.</w:t>
      </w:r>
    </w:p>
    <w:p w:rsidR="00245CA8" w:rsidRDefault="00245CA8" w:rsidP="00EF3DD8">
      <w:pPr>
        <w:pStyle w:val="IK-tekst"/>
        <w:numPr>
          <w:ilvl w:val="12"/>
          <w:numId w:val="0"/>
        </w:numPr>
        <w:ind w:left="708"/>
        <w:rPr>
          <w:u w:val="single"/>
        </w:rPr>
      </w:pPr>
      <w:r>
        <w:rPr>
          <w:u w:val="single"/>
        </w:rPr>
        <w:t>Når legemidlene oppbevares i barnehagen:</w:t>
      </w:r>
    </w:p>
    <w:p w:rsidR="00245CA8" w:rsidRDefault="00245CA8" w:rsidP="00EF3DD8">
      <w:pPr>
        <w:pStyle w:val="IK-tekst"/>
        <w:numPr>
          <w:ilvl w:val="0"/>
          <w:numId w:val="3"/>
        </w:numPr>
      </w:pPr>
      <w:r>
        <w:t>Legemidlene oppbevares innelåst.</w:t>
      </w:r>
    </w:p>
    <w:p w:rsidR="00245CA8" w:rsidRDefault="00245CA8" w:rsidP="00EF3DD8">
      <w:pPr>
        <w:pStyle w:val="IK-tekst"/>
        <w:numPr>
          <w:ilvl w:val="0"/>
          <w:numId w:val="3"/>
        </w:numPr>
      </w:pPr>
      <w:r>
        <w:t>Legemidler skal oppbevares atskilt for hvert barn.</w:t>
      </w:r>
    </w:p>
    <w:p w:rsidR="00245CA8" w:rsidRDefault="00245CA8" w:rsidP="00EF3DD8">
      <w:pPr>
        <w:pStyle w:val="IK-tekst"/>
        <w:numPr>
          <w:ilvl w:val="0"/>
          <w:numId w:val="3"/>
        </w:numPr>
      </w:pPr>
      <w:r>
        <w:t>Nøkkel til medisinskap må oppbevares utilgjengelig for barn og uvedkommende.</w:t>
      </w:r>
    </w:p>
    <w:p w:rsidR="00245CA8" w:rsidRDefault="00245CA8" w:rsidP="00EF3DD8">
      <w:pPr>
        <w:pStyle w:val="IK-tekst"/>
        <w:rPr>
          <w:b/>
        </w:rPr>
      </w:pPr>
      <w:r>
        <w:rPr>
          <w:b/>
        </w:rPr>
        <w:t>Utlevering</w:t>
      </w:r>
    </w:p>
    <w:p w:rsidR="00245CA8" w:rsidRDefault="00245CA8" w:rsidP="00EF3DD8">
      <w:pPr>
        <w:pStyle w:val="IK-tekst"/>
        <w:numPr>
          <w:ilvl w:val="12"/>
          <w:numId w:val="0"/>
        </w:numPr>
        <w:ind w:left="708"/>
      </w:pPr>
      <w:r>
        <w:t>Utlevering av faste legemidler:</w:t>
      </w:r>
    </w:p>
    <w:p w:rsidR="00245CA8" w:rsidRDefault="00245CA8" w:rsidP="00EF3DD8">
      <w:pPr>
        <w:pStyle w:val="IK-tekst"/>
        <w:numPr>
          <w:ilvl w:val="12"/>
          <w:numId w:val="0"/>
        </w:numPr>
        <w:ind w:left="708"/>
      </w:pPr>
      <w:r>
        <w:t>Den som utleverer faste legemidler har som oppgave å sørge for:</w:t>
      </w:r>
    </w:p>
    <w:p w:rsidR="00245CA8" w:rsidRDefault="00245CA8" w:rsidP="00EF3DD8">
      <w:pPr>
        <w:pStyle w:val="IK-tekst"/>
        <w:numPr>
          <w:ilvl w:val="0"/>
          <w:numId w:val="3"/>
        </w:numPr>
      </w:pPr>
      <w:r>
        <w:t>At legemidlene gis til riktig barn, til riktig tid og på riktig måte, og kvittere for at legemidlene er utlevert (på utleveringsskjema vedlegg 4).</w:t>
      </w:r>
    </w:p>
    <w:p w:rsidR="00245CA8" w:rsidRDefault="00245CA8" w:rsidP="00EF3DD8">
      <w:pPr>
        <w:pStyle w:val="IK-tekst"/>
        <w:numPr>
          <w:ilvl w:val="0"/>
          <w:numId w:val="3"/>
        </w:numPr>
      </w:pPr>
      <w:r>
        <w:t>At legemidlene, som gis, samsvarer med legemiddelkortet.</w:t>
      </w:r>
    </w:p>
    <w:p w:rsidR="00245CA8" w:rsidRDefault="00245CA8" w:rsidP="00EF3DD8">
      <w:pPr>
        <w:pStyle w:val="IK-tekst"/>
        <w:numPr>
          <w:ilvl w:val="0"/>
          <w:numId w:val="3"/>
        </w:numPr>
      </w:pPr>
      <w:r>
        <w:t>At tabletter svelges med et glass vann mens barnet står eller sitter.</w:t>
      </w:r>
    </w:p>
    <w:p w:rsidR="00245CA8" w:rsidRDefault="00245CA8" w:rsidP="00EF3DD8">
      <w:pPr>
        <w:pStyle w:val="IK-tekst"/>
        <w:rPr>
          <w:u w:val="single"/>
        </w:rPr>
      </w:pPr>
      <w:r>
        <w:rPr>
          <w:u w:val="single"/>
        </w:rPr>
        <w:t>Utlevering av akuttmedisin:</w:t>
      </w:r>
    </w:p>
    <w:p w:rsidR="00245CA8" w:rsidRDefault="00245CA8" w:rsidP="00EF3DD8">
      <w:pPr>
        <w:pStyle w:val="IK-tekst"/>
        <w:numPr>
          <w:ilvl w:val="12"/>
          <w:numId w:val="0"/>
        </w:numPr>
        <w:ind w:left="708"/>
      </w:pPr>
      <w:r>
        <w:t>Den som utleverer medisin i en akuttsituasjon, må følge instruks for akuttmedisinering av gjeldende barn. Foreldre kontaktes når akuttmedisinering er foretatt.</w:t>
      </w:r>
    </w:p>
    <w:p w:rsidR="00245CA8" w:rsidRDefault="00245CA8" w:rsidP="00EF3DD8">
      <w:pPr>
        <w:pStyle w:val="IK-tekst"/>
        <w:numPr>
          <w:ilvl w:val="12"/>
          <w:numId w:val="0"/>
        </w:numPr>
        <w:ind w:left="708"/>
        <w:rPr>
          <w:b/>
        </w:rPr>
      </w:pPr>
      <w:r>
        <w:rPr>
          <w:b/>
        </w:rPr>
        <w:t>Feil og avvik</w:t>
      </w:r>
    </w:p>
    <w:p w:rsidR="00245CA8" w:rsidRDefault="00245CA8" w:rsidP="00EF3DD8">
      <w:pPr>
        <w:pStyle w:val="IK-tekst"/>
        <w:numPr>
          <w:ilvl w:val="12"/>
          <w:numId w:val="0"/>
        </w:numPr>
        <w:ind w:left="708"/>
      </w:pPr>
      <w:r>
        <w:t>Dersom personalet i barnehagen oppdager avvik mellom legemiddelkortet eller instruks for akuttmedisinering og de legemidlene foreldrene har levert, må foreldrene kontaktes. Dersom det tar lang tid å få oppklart uklarheter i medisineringen, kan kommunelege kontakte behandlende lege for å få opplysninger direkte der fra, jfr. Skriftlig avtale mellom barnehage og foreldre, se vedlegg 1.</w:t>
      </w:r>
    </w:p>
    <w:p w:rsidR="00245CA8" w:rsidRDefault="00245CA8" w:rsidP="00EF3DD8">
      <w:pPr>
        <w:pStyle w:val="IK-tekst"/>
        <w:numPr>
          <w:ilvl w:val="12"/>
          <w:numId w:val="0"/>
        </w:numPr>
        <w:ind w:left="708"/>
      </w:pPr>
      <w:r>
        <w:t>Dersom det blir utlevert feil legemiddel til et barn, skal lege kontaktes straks. Feilen skal rapporteres skriftlig til styrer, kommunelege og foreldre. Styrer skal vurdere eventuelle rutineendringer for å forhindre at lignende feil kan skje igjen. Dersom feilen skyldes uaktsomhet, kan vedkommende som utleverte legemiddelet, få trukket tilbake sin tillatelse til å utlevere legemidler.</w:t>
      </w:r>
    </w:p>
    <w:p w:rsidR="00245CA8" w:rsidRDefault="00245CA8" w:rsidP="00EF3DD8">
      <w:pPr>
        <w:pStyle w:val="IK-tekst"/>
        <w:numPr>
          <w:ilvl w:val="12"/>
          <w:numId w:val="0"/>
        </w:numPr>
        <w:ind w:left="708"/>
        <w:rPr>
          <w:b/>
        </w:rPr>
      </w:pPr>
      <w:r>
        <w:rPr>
          <w:b/>
        </w:rPr>
        <w:t>Dokumentasjon for gitte doser</w:t>
      </w:r>
    </w:p>
    <w:p w:rsidR="00245CA8" w:rsidRDefault="00245CA8" w:rsidP="00EF3DD8">
      <w:pPr>
        <w:pStyle w:val="IK-tekst"/>
        <w:numPr>
          <w:ilvl w:val="12"/>
          <w:numId w:val="0"/>
        </w:numPr>
        <w:ind w:left="708"/>
      </w:pPr>
      <w:r>
        <w:t>Alle doser som utleveres i barnehagetiden, skal dokumenteres med dato og signaturen til den som har utlevert dosen. (vedlegg 4). Signaturen består av minimum tre bokstaver, og må kunne identifiseres. Alle utleveringsskjemaer tas i bruk den første hverdagen i hver måned. Gamle utleveringsskjema sendes hjemmet.</w:t>
      </w:r>
    </w:p>
    <w:p w:rsidR="00245CA8" w:rsidRDefault="00245CA8" w:rsidP="00EF3DD8">
      <w:pPr>
        <w:pStyle w:val="IK-tekst"/>
        <w:numPr>
          <w:ilvl w:val="12"/>
          <w:numId w:val="0"/>
        </w:numPr>
        <w:ind w:left="708"/>
        <w:rPr>
          <w:b/>
        </w:rPr>
      </w:pPr>
      <w:r>
        <w:rPr>
          <w:b/>
        </w:rPr>
        <w:t>Observasjoner</w:t>
      </w:r>
    </w:p>
    <w:p w:rsidR="00245CA8" w:rsidRDefault="00245CA8" w:rsidP="00EF3DD8">
      <w:pPr>
        <w:pStyle w:val="IK-tekst"/>
        <w:numPr>
          <w:ilvl w:val="12"/>
          <w:numId w:val="0"/>
        </w:numPr>
        <w:ind w:left="708"/>
      </w:pPr>
      <w:r>
        <w:t>Det må fremkomme av legemiddelkortet dersom det er spesielle observasjoner barnehagens personale skal gjøre i forbindelse med utlevering av legemidler. Både foreldre og barnehagen bruker en meldingsbok til å melde fra om observasjoner.</w:t>
      </w:r>
    </w:p>
    <w:p w:rsidR="00245CA8" w:rsidRDefault="00245CA8" w:rsidP="00EF3DD8">
      <w:pPr>
        <w:pStyle w:val="IK-tekst"/>
        <w:numPr>
          <w:ilvl w:val="12"/>
          <w:numId w:val="0"/>
        </w:numPr>
        <w:ind w:left="708"/>
        <w:rPr>
          <w:b/>
        </w:rPr>
      </w:pPr>
      <w:r>
        <w:rPr>
          <w:b/>
        </w:rPr>
        <w:t>Medisinperm</w:t>
      </w:r>
    </w:p>
    <w:p w:rsidR="00245CA8" w:rsidRDefault="00245CA8" w:rsidP="00EF3DD8">
      <w:pPr>
        <w:pStyle w:val="IK-tekst"/>
        <w:numPr>
          <w:ilvl w:val="12"/>
          <w:numId w:val="0"/>
        </w:numPr>
        <w:ind w:left="708"/>
      </w:pPr>
      <w:r>
        <w:t>Hvert barn skal ha en perm der:</w:t>
      </w:r>
    </w:p>
    <w:p w:rsidR="00245CA8" w:rsidRDefault="00245CA8" w:rsidP="00EF3DD8">
      <w:pPr>
        <w:pStyle w:val="IK-tekst"/>
        <w:numPr>
          <w:ilvl w:val="0"/>
          <w:numId w:val="3"/>
        </w:numPr>
      </w:pPr>
      <w:r>
        <w:t>legemiddelkort</w:t>
      </w:r>
    </w:p>
    <w:p w:rsidR="00245CA8" w:rsidRDefault="00245CA8" w:rsidP="00EF3DD8">
      <w:pPr>
        <w:pStyle w:val="IK-tekst"/>
        <w:numPr>
          <w:ilvl w:val="0"/>
          <w:numId w:val="3"/>
        </w:numPr>
      </w:pPr>
      <w:r>
        <w:t>instruks for akuttmedisinering</w:t>
      </w:r>
    </w:p>
    <w:p w:rsidR="00245CA8" w:rsidRDefault="00245CA8" w:rsidP="00EF3DD8">
      <w:pPr>
        <w:pStyle w:val="IK-tekst"/>
        <w:numPr>
          <w:ilvl w:val="0"/>
          <w:numId w:val="3"/>
        </w:numPr>
      </w:pPr>
      <w:r>
        <w:t>skjema for utlevering av legemidler</w:t>
      </w:r>
    </w:p>
    <w:p w:rsidR="00245CA8" w:rsidRDefault="00245CA8" w:rsidP="00EF3DD8">
      <w:pPr>
        <w:pStyle w:val="IK-tekst"/>
      </w:pPr>
      <w:r>
        <w:t>og eventuell tilleggsinformasjon fra foreldrene settes inn. Permen oppbevares på fast plass, jfr. Avtale med foreldrene, vedlegg 1.</w:t>
      </w:r>
    </w:p>
    <w:p w:rsidR="00245CA8" w:rsidRDefault="00245CA8" w:rsidP="00EF3DD8">
      <w:pPr>
        <w:pStyle w:val="IK-tekst"/>
        <w:rPr>
          <w:b/>
        </w:rPr>
      </w:pPr>
      <w:r>
        <w:rPr>
          <w:b/>
        </w:rPr>
        <w:t>Huskeliste for foreldrene</w:t>
      </w:r>
    </w:p>
    <w:p w:rsidR="00245CA8" w:rsidRDefault="00245CA8" w:rsidP="00EF3DD8">
      <w:pPr>
        <w:pStyle w:val="IK-tekst"/>
      </w:pPr>
      <w:r>
        <w:t>Det er utarbeidet en huskeliste som limes foran i meldingsboka, vedlegg 5.</w:t>
      </w:r>
    </w:p>
    <w:p w:rsidR="00245CA8" w:rsidRDefault="00245CA8" w:rsidP="00EF3DD8">
      <w:pPr>
        <w:pStyle w:val="IK-tekst"/>
      </w:pPr>
    </w:p>
    <w:p w:rsidR="00245CA8" w:rsidRDefault="00245CA8" w:rsidP="00EF3DD8">
      <w:pPr>
        <w:pStyle w:val="IK-avsnitt"/>
      </w:pPr>
      <w:r>
        <w:t xml:space="preserve">Vedlegg </w:t>
      </w:r>
    </w:p>
    <w:p w:rsidR="00245CA8" w:rsidRDefault="00245CA8" w:rsidP="00EF3DD8">
      <w:pPr>
        <w:pStyle w:val="IK-tekst"/>
      </w:pPr>
      <w:r>
        <w:t>Vedlegg 1. Medisinering av barn i barnehager</w:t>
      </w:r>
    </w:p>
    <w:p w:rsidR="00245CA8" w:rsidRDefault="00245CA8" w:rsidP="00EF3DD8">
      <w:pPr>
        <w:pStyle w:val="IK-tekst"/>
      </w:pPr>
      <w:r>
        <w:t>Vedlegg 2. Legemiddelkort for medisinering i barnehager</w:t>
      </w:r>
    </w:p>
    <w:p w:rsidR="00245CA8" w:rsidRDefault="00245CA8" w:rsidP="00EF3DD8">
      <w:pPr>
        <w:pStyle w:val="IK-tekst"/>
      </w:pPr>
      <w:r>
        <w:t>Vedlegg 3. Instruks for akuttmedisinering</w:t>
      </w:r>
    </w:p>
    <w:p w:rsidR="00245CA8" w:rsidRDefault="00245CA8" w:rsidP="00EF3DD8">
      <w:pPr>
        <w:pStyle w:val="IK-tekst"/>
      </w:pPr>
      <w:r>
        <w:t xml:space="preserve">Vedlegg 4. Utlevering av legemidler </w:t>
      </w:r>
    </w:p>
    <w:p w:rsidR="00245CA8" w:rsidRDefault="00245CA8" w:rsidP="00EF3DD8">
      <w:pPr>
        <w:pStyle w:val="IK-tekst"/>
      </w:pPr>
      <w:r>
        <w:t>Vedlegg 5. Huskeliste for foreldre og foresatte</w:t>
      </w:r>
    </w:p>
    <w:p w:rsidR="00245CA8" w:rsidRDefault="00245CA8" w:rsidP="00EF3DD8">
      <w:pPr>
        <w:pStyle w:val="IK-tekst"/>
      </w:pPr>
      <w:r>
        <w:t>Vedlegg 6. Noen stikkord ang. riktig bruk av legemidler / praktiske tips</w:t>
      </w:r>
    </w:p>
    <w:p w:rsidR="00245CA8" w:rsidRDefault="00245CA8" w:rsidP="00EF3DD8">
      <w:pPr>
        <w:pStyle w:val="IK-tekst"/>
      </w:pPr>
    </w:p>
    <w:p w:rsidR="00245CA8" w:rsidRDefault="00245CA8" w:rsidP="00EF3DD8">
      <w:pPr>
        <w:pStyle w:val="IK-tekst"/>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Default="00245CA8" w:rsidP="006234C5">
      <w:pPr>
        <w:rPr>
          <w:sz w:val="20"/>
          <w:szCs w:val="20"/>
        </w:rPr>
      </w:pPr>
    </w:p>
    <w:p w:rsidR="00245CA8" w:rsidRPr="006234C5" w:rsidRDefault="00245CA8" w:rsidP="006234C5">
      <w:pPr>
        <w:rPr>
          <w:sz w:val="20"/>
          <w:szCs w:val="20"/>
        </w:rPr>
      </w:pPr>
      <w:r w:rsidRPr="006234C5">
        <w:rPr>
          <w:sz w:val="20"/>
          <w:szCs w:val="20"/>
        </w:rPr>
        <w:t xml:space="preserve">MEDISINERING AV BARN I BARNEHAGE OG SKOLE / SFO </w:t>
      </w:r>
      <w:r w:rsidRPr="006234C5">
        <w:rPr>
          <w:sz w:val="20"/>
          <w:szCs w:val="20"/>
        </w:rPr>
        <w:tab/>
      </w:r>
      <w:r w:rsidRPr="006234C5">
        <w:rPr>
          <w:sz w:val="20"/>
          <w:szCs w:val="20"/>
        </w:rPr>
        <w:tab/>
      </w:r>
      <w:r w:rsidRPr="006234C5">
        <w:rPr>
          <w:sz w:val="20"/>
          <w:szCs w:val="20"/>
        </w:rPr>
        <w:tab/>
        <w:t>ASKØY KOMMUNE</w:t>
      </w:r>
    </w:p>
    <w:p w:rsidR="00245CA8" w:rsidRDefault="00245CA8"/>
    <w:p w:rsidR="00245CA8" w:rsidRDefault="00245CA8" w:rsidP="006234C5">
      <w:pPr>
        <w:jc w:val="center"/>
        <w:rPr>
          <w:b/>
          <w:sz w:val="28"/>
          <w:szCs w:val="28"/>
        </w:rPr>
      </w:pPr>
      <w:r>
        <w:rPr>
          <w:b/>
          <w:sz w:val="28"/>
          <w:szCs w:val="28"/>
        </w:rPr>
        <w:t>AVTALE MELLOM</w:t>
      </w:r>
    </w:p>
    <w:p w:rsidR="00245CA8" w:rsidRPr="006234C5" w:rsidRDefault="00245CA8" w:rsidP="006234C5">
      <w:pPr>
        <w:jc w:val="center"/>
        <w:rPr>
          <w:b/>
          <w:sz w:val="28"/>
          <w:szCs w:val="28"/>
        </w:rPr>
      </w:pPr>
      <w:r>
        <w:rPr>
          <w:b/>
          <w:sz w:val="28"/>
          <w:szCs w:val="28"/>
        </w:rPr>
        <w:t xml:space="preserve">FORELDRE </w:t>
      </w:r>
      <w:r w:rsidRPr="006234C5">
        <w:rPr>
          <w:b/>
          <w:sz w:val="28"/>
          <w:szCs w:val="28"/>
        </w:rPr>
        <w:t>/</w:t>
      </w:r>
      <w:r>
        <w:rPr>
          <w:b/>
          <w:sz w:val="28"/>
          <w:szCs w:val="28"/>
        </w:rPr>
        <w:t xml:space="preserve"> </w:t>
      </w:r>
      <w:r w:rsidRPr="006234C5">
        <w:rPr>
          <w:b/>
          <w:sz w:val="28"/>
          <w:szCs w:val="28"/>
        </w:rPr>
        <w:t>FORESATTE OG BARNEHAGE</w:t>
      </w:r>
      <w:r>
        <w:rPr>
          <w:b/>
          <w:sz w:val="28"/>
          <w:szCs w:val="28"/>
        </w:rPr>
        <w:t xml:space="preserve"> </w:t>
      </w:r>
      <w:r w:rsidRPr="006234C5">
        <w:rPr>
          <w:b/>
          <w:sz w:val="28"/>
          <w:szCs w:val="28"/>
        </w:rPr>
        <w:t>/</w:t>
      </w:r>
      <w:r>
        <w:rPr>
          <w:b/>
          <w:sz w:val="28"/>
          <w:szCs w:val="28"/>
        </w:rPr>
        <w:t xml:space="preserve"> </w:t>
      </w:r>
      <w:r w:rsidRPr="006234C5">
        <w:rPr>
          <w:b/>
          <w:sz w:val="28"/>
          <w:szCs w:val="28"/>
        </w:rPr>
        <w:t>SKOLE</w:t>
      </w:r>
      <w:r>
        <w:rPr>
          <w:b/>
          <w:sz w:val="28"/>
          <w:szCs w:val="28"/>
        </w:rPr>
        <w:t xml:space="preserve"> / SFO</w:t>
      </w:r>
    </w:p>
    <w:p w:rsidR="00245CA8" w:rsidRDefault="00245CA8"/>
    <w:p w:rsidR="00245CA8" w:rsidRDefault="00245CA8"/>
    <w:p w:rsidR="00245CA8" w:rsidRDefault="00245CA8">
      <w:r>
        <w:t>Navn: ________________________________________  Født: ____________</w:t>
      </w:r>
    </w:p>
    <w:p w:rsidR="00245CA8" w:rsidRDefault="00245CA8"/>
    <w:p w:rsidR="00245CA8" w:rsidRDefault="00245CA8">
      <w:r>
        <w:t>Barnehage / skole / SFO: ________________________________________________</w:t>
      </w:r>
    </w:p>
    <w:p w:rsidR="00245CA8" w:rsidRDefault="00245CA8"/>
    <w:p w:rsidR="00245CA8" w:rsidRDefault="00245CA8">
      <w:r>
        <w:t>Avdeling / klasse: ________________________________________________</w:t>
      </w:r>
    </w:p>
    <w:p w:rsidR="00245CA8" w:rsidRDefault="00245CA8"/>
    <w:p w:rsidR="00245CA8" w:rsidRDefault="00245CA8"/>
    <w:p w:rsidR="00245CA8" w:rsidRDefault="00245CA8">
      <w:r>
        <w:t xml:space="preserve">Det er gjort avtale mellom foreldre / foresatte og barnehage / skole om at personalet deler ut medisiner etter gjeldende rutiner ved enheten. </w:t>
      </w:r>
    </w:p>
    <w:p w:rsidR="00245CA8" w:rsidRDefault="00245CA8">
      <w:r>
        <w:t>Foreldre / foresatte gir tillatelse til at personalet deler ut medisiner. Foreldre / foresatte sørger for at nødvendige medisiner blir levert til enheten og at det blir gitt nødvendig informasjon / opplæring til enheten i forbindelse med medisineringen.</w:t>
      </w:r>
    </w:p>
    <w:p w:rsidR="00245CA8" w:rsidRDefault="00245CA8"/>
    <w:p w:rsidR="00245CA8" w:rsidRDefault="00245CA8"/>
    <w:p w:rsidR="00245CA8" w:rsidRPr="005264DB" w:rsidRDefault="00245CA8">
      <w:pPr>
        <w:rPr>
          <w:i/>
        </w:rPr>
      </w:pPr>
      <w:r w:rsidRPr="005264DB">
        <w:rPr>
          <w:i/>
        </w:rPr>
        <w:t>Foreldre / foresatte:</w:t>
      </w:r>
    </w:p>
    <w:p w:rsidR="00245CA8" w:rsidRPr="005264DB" w:rsidRDefault="00245CA8" w:rsidP="003C7429">
      <w:pPr>
        <w:numPr>
          <w:ilvl w:val="0"/>
          <w:numId w:val="1"/>
        </w:numPr>
        <w:rPr>
          <w:i/>
        </w:rPr>
      </w:pPr>
      <w:r w:rsidRPr="005264DB">
        <w:rPr>
          <w:i/>
        </w:rPr>
        <w:t>Leverer tilstrekkelig mengde medisiner til barnehage / skole / SFO</w:t>
      </w:r>
    </w:p>
    <w:p w:rsidR="00245CA8" w:rsidRPr="005264DB" w:rsidRDefault="00245CA8" w:rsidP="003C7429">
      <w:pPr>
        <w:numPr>
          <w:ilvl w:val="0"/>
          <w:numId w:val="1"/>
        </w:numPr>
        <w:rPr>
          <w:i/>
        </w:rPr>
      </w:pPr>
      <w:r w:rsidRPr="005264DB">
        <w:rPr>
          <w:i/>
        </w:rPr>
        <w:t xml:space="preserve">Leverer annet utstyr som er nødvendig for å gi medisinen </w:t>
      </w:r>
    </w:p>
    <w:p w:rsidR="00245CA8" w:rsidRPr="005264DB" w:rsidRDefault="00245CA8" w:rsidP="003C7429">
      <w:pPr>
        <w:numPr>
          <w:ilvl w:val="0"/>
          <w:numId w:val="1"/>
        </w:numPr>
        <w:rPr>
          <w:i/>
        </w:rPr>
      </w:pPr>
      <w:r w:rsidRPr="005264DB">
        <w:rPr>
          <w:i/>
        </w:rPr>
        <w:t>Leverer medisinoversikt og skriftlig informasjon om medisineringen</w:t>
      </w:r>
    </w:p>
    <w:p w:rsidR="00245CA8" w:rsidRDefault="00245CA8" w:rsidP="00D063B1">
      <w:pPr>
        <w:numPr>
          <w:ilvl w:val="0"/>
          <w:numId w:val="1"/>
        </w:numPr>
        <w:rPr>
          <w:i/>
        </w:rPr>
      </w:pPr>
      <w:r w:rsidRPr="005264DB">
        <w:rPr>
          <w:i/>
        </w:rPr>
        <w:t>N</w:t>
      </w:r>
      <w:r>
        <w:rPr>
          <w:i/>
        </w:rPr>
        <w:t>y medisinoversikt ved endringer</w:t>
      </w:r>
    </w:p>
    <w:p w:rsidR="00245CA8" w:rsidRPr="005264DB" w:rsidRDefault="00245CA8" w:rsidP="00D063B1">
      <w:pPr>
        <w:numPr>
          <w:ilvl w:val="0"/>
          <w:numId w:val="1"/>
        </w:numPr>
        <w:rPr>
          <w:i/>
        </w:rPr>
      </w:pPr>
      <w:r>
        <w:rPr>
          <w:i/>
        </w:rPr>
        <w:t>Ved mer omfattende medisinering bør medisinoversikt være signert av lege</w:t>
      </w:r>
    </w:p>
    <w:p w:rsidR="00245CA8" w:rsidRDefault="00245CA8" w:rsidP="00086C66"/>
    <w:p w:rsidR="00245CA8" w:rsidRDefault="00245CA8" w:rsidP="00086C66"/>
    <w:p w:rsidR="00245CA8" w:rsidRPr="005264DB" w:rsidRDefault="00245CA8" w:rsidP="00086C66">
      <w:pPr>
        <w:rPr>
          <w:i/>
        </w:rPr>
      </w:pPr>
      <w:r w:rsidRPr="005264DB">
        <w:rPr>
          <w:i/>
        </w:rPr>
        <w:t>Barnehagen / skolen</w:t>
      </w:r>
      <w:r>
        <w:rPr>
          <w:i/>
        </w:rPr>
        <w:t xml:space="preserve"> / SFO</w:t>
      </w:r>
      <w:r w:rsidRPr="005264DB">
        <w:rPr>
          <w:i/>
        </w:rPr>
        <w:t>:</w:t>
      </w:r>
    </w:p>
    <w:p w:rsidR="00245CA8" w:rsidRPr="005264DB" w:rsidRDefault="00245CA8" w:rsidP="00086C66">
      <w:pPr>
        <w:numPr>
          <w:ilvl w:val="0"/>
          <w:numId w:val="1"/>
        </w:numPr>
        <w:rPr>
          <w:i/>
        </w:rPr>
      </w:pPr>
      <w:r w:rsidRPr="005264DB">
        <w:rPr>
          <w:i/>
        </w:rPr>
        <w:t>Oppbevarer medisinene på en trygg måte</w:t>
      </w:r>
    </w:p>
    <w:p w:rsidR="00245CA8" w:rsidRPr="005264DB" w:rsidRDefault="00245CA8" w:rsidP="00086C66">
      <w:pPr>
        <w:numPr>
          <w:ilvl w:val="0"/>
          <w:numId w:val="1"/>
        </w:numPr>
        <w:rPr>
          <w:i/>
        </w:rPr>
      </w:pPr>
      <w:r>
        <w:rPr>
          <w:i/>
        </w:rPr>
        <w:t xml:space="preserve">Sørger for at barnet får sine medisiner ut fra </w:t>
      </w:r>
      <w:r w:rsidRPr="005264DB">
        <w:rPr>
          <w:i/>
        </w:rPr>
        <w:t>medisinoversikt</w:t>
      </w:r>
    </w:p>
    <w:p w:rsidR="00245CA8" w:rsidRPr="005264DB" w:rsidRDefault="00245CA8" w:rsidP="00086C66">
      <w:pPr>
        <w:numPr>
          <w:ilvl w:val="0"/>
          <w:numId w:val="1"/>
        </w:numPr>
        <w:rPr>
          <w:i/>
        </w:rPr>
      </w:pPr>
      <w:r w:rsidRPr="005264DB">
        <w:rPr>
          <w:i/>
        </w:rPr>
        <w:t>Har rutiner som sikrer at medisinhåndtering og utlevering skjer på en forsvarlig måte og at den som utleverer medisiner har den nødvendige informasjon og kunnskap.</w:t>
      </w:r>
    </w:p>
    <w:p w:rsidR="00245CA8" w:rsidRDefault="00245CA8" w:rsidP="00086C66"/>
    <w:p w:rsidR="00245CA8" w:rsidRDefault="00245CA8" w:rsidP="00086C66"/>
    <w:p w:rsidR="00245CA8" w:rsidRDefault="00245CA8" w:rsidP="00086C66"/>
    <w:p w:rsidR="00245CA8" w:rsidRDefault="00245CA8" w:rsidP="00086C66">
      <w:r>
        <w:t>Avtalen undertegnes, original til barnehage / skole, kopi til foreldre / foresatte.</w:t>
      </w:r>
    </w:p>
    <w:p w:rsidR="00245CA8" w:rsidRDefault="00245CA8" w:rsidP="00086C66">
      <w:pPr>
        <w:rPr>
          <w:i/>
        </w:rPr>
      </w:pPr>
    </w:p>
    <w:p w:rsidR="00245CA8" w:rsidRDefault="00245CA8" w:rsidP="00D063B1"/>
    <w:p w:rsidR="00245CA8" w:rsidRDefault="00245CA8" w:rsidP="00D063B1">
      <w:r>
        <w:t>Askøy ______________</w:t>
      </w:r>
    </w:p>
    <w:p w:rsidR="00245CA8" w:rsidRDefault="00245CA8" w:rsidP="00D063B1">
      <w:r>
        <w:tab/>
        <w:t>(dato)</w:t>
      </w:r>
    </w:p>
    <w:p w:rsidR="00245CA8" w:rsidRDefault="00245CA8" w:rsidP="00D063B1"/>
    <w:p w:rsidR="00245CA8" w:rsidRDefault="00245CA8" w:rsidP="00D063B1"/>
    <w:p w:rsidR="00245CA8" w:rsidRDefault="00245CA8" w:rsidP="00D063B1">
      <w:r>
        <w:t>_________________________________         ______________________________________</w:t>
      </w:r>
    </w:p>
    <w:p w:rsidR="00245CA8" w:rsidRDefault="00245CA8" w:rsidP="00D063B1">
      <w:r>
        <w:tab/>
        <w:t>foreldre / foresatte</w:t>
      </w:r>
      <w:r>
        <w:tab/>
      </w:r>
      <w:r>
        <w:tab/>
      </w:r>
      <w:r>
        <w:tab/>
      </w:r>
      <w:r>
        <w:tab/>
        <w:t>ansatt i barnehage / skole (navn, tittel)</w:t>
      </w:r>
    </w:p>
    <w:p w:rsidR="00245CA8" w:rsidRDefault="00245CA8" w:rsidP="00D063B1"/>
    <w:p w:rsidR="00245CA8" w:rsidRDefault="00245CA8" w:rsidP="00D063B1"/>
    <w:p w:rsidR="00245CA8" w:rsidRPr="00472EE5" w:rsidRDefault="00245CA8" w:rsidP="00086C66">
      <w:pPr>
        <w:rPr>
          <w:u w:val="single"/>
        </w:rPr>
      </w:pPr>
      <w:r>
        <w:t>Tlf. foreldre / foresatte</w:t>
      </w:r>
      <w:r w:rsidRPr="00472EE5">
        <w:t xml:space="preserve">: </w:t>
      </w:r>
      <w:r>
        <w:t>____________________</w:t>
      </w:r>
      <w:r w:rsidRPr="00472EE5">
        <w:t xml:space="preserve">                        </w:t>
      </w:r>
      <w:r>
        <w:rPr>
          <w:u w:val="single"/>
        </w:rPr>
        <w:t xml:space="preserve"> </w:t>
      </w:r>
      <w:r w:rsidRPr="00472EE5">
        <w:rPr>
          <w:u w:val="single"/>
        </w:rPr>
        <w:t xml:space="preserve">              </w:t>
      </w:r>
    </w:p>
    <w:p w:rsidR="00245CA8" w:rsidRDefault="00245CA8" w:rsidP="00086C66"/>
    <w:p w:rsidR="00245CA8" w:rsidRPr="00472EE5" w:rsidRDefault="00245CA8" w:rsidP="00086C66">
      <w:pPr>
        <w:rPr>
          <w:u w:val="single"/>
        </w:rPr>
      </w:pPr>
      <w:r>
        <w:t>Tlf. barnets lege:</w:t>
      </w:r>
      <w:r w:rsidRPr="00472EE5">
        <w:t xml:space="preserve"> </w:t>
      </w:r>
      <w:r>
        <w:t xml:space="preserve">__________________________ </w:t>
      </w:r>
    </w:p>
    <w:sectPr w:rsidR="00245CA8" w:rsidRPr="00472EE5" w:rsidSect="00245CA8">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CA8" w:rsidRDefault="00245CA8">
      <w:r>
        <w:separator/>
      </w:r>
    </w:p>
  </w:endnote>
  <w:endnote w:type="continuationSeparator" w:id="0">
    <w:p w:rsidR="00245CA8" w:rsidRDefault="00245C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CA8" w:rsidRDefault="00245CA8">
      <w:r>
        <w:separator/>
      </w:r>
    </w:p>
  </w:footnote>
  <w:footnote w:type="continuationSeparator" w:id="0">
    <w:p w:rsidR="00245CA8" w:rsidRDefault="00245C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CA8" w:rsidRPr="00CA0578" w:rsidRDefault="00245CA8" w:rsidP="00CA0578">
    <w:pPr>
      <w:pStyle w:val="Header"/>
      <w:jc w:val="right"/>
      <w:rPr>
        <w:sz w:val="22"/>
        <w:szCs w:val="22"/>
      </w:rPr>
    </w:pPr>
    <w:r w:rsidRPr="00CA0578">
      <w:rPr>
        <w:sz w:val="22"/>
        <w:szCs w:val="22"/>
      </w:rPr>
      <w:t>Vedlegg 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30CC6C0"/>
    <w:lvl w:ilvl="0">
      <w:numFmt w:val="bullet"/>
      <w:lvlText w:val="*"/>
      <w:lvlJc w:val="left"/>
    </w:lvl>
  </w:abstractNum>
  <w:abstractNum w:abstractNumId="1">
    <w:nsid w:val="3F1D082E"/>
    <w:multiLevelType w:val="hybridMultilevel"/>
    <w:tmpl w:val="38D6C76E"/>
    <w:lvl w:ilvl="0" w:tplc="722C7AE8">
      <w:numFmt w:val="bullet"/>
      <w:lvlText w:val="-"/>
      <w:lvlJc w:val="left"/>
      <w:pPr>
        <w:tabs>
          <w:tab w:val="num" w:pos="720"/>
        </w:tabs>
        <w:ind w:left="720" w:hanging="360"/>
      </w:pPr>
      <w:rPr>
        <w:rFonts w:ascii="Times New Roman" w:eastAsia="Times New Roman" w:hAnsi="Times New Roman" w:hint="default"/>
      </w:rPr>
    </w:lvl>
    <w:lvl w:ilvl="1" w:tplc="04140003" w:tentative="1">
      <w:start w:val="1"/>
      <w:numFmt w:val="bullet"/>
      <w:lvlText w:val="o"/>
      <w:lvlJc w:val="left"/>
      <w:pPr>
        <w:tabs>
          <w:tab w:val="num" w:pos="1440"/>
        </w:tabs>
        <w:ind w:left="1440" w:hanging="360"/>
      </w:pPr>
      <w:rPr>
        <w:rFonts w:ascii="Courier New" w:hAnsi="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lvlOverride w:ilvl="0">
      <w:lvl w:ilvl="0">
        <w:numFmt w:val="bullet"/>
        <w:lvlText w:val=""/>
        <w:legacy w:legacy="1" w:legacySpace="0" w:legacyIndent="283"/>
        <w:lvlJc w:val="left"/>
        <w:pPr>
          <w:ind w:left="991" w:hanging="283"/>
        </w:pPr>
        <w:rPr>
          <w:rFonts w:ascii="Symbol" w:hAnsi="Symbol" w:hint="default"/>
          <w:b w:val="0"/>
          <w:i w:val="0"/>
          <w:sz w:val="24"/>
        </w:rPr>
      </w:lvl>
    </w:lvlOverride>
  </w:num>
  <w:num w:numId="3">
    <w:abstractNumId w:val="0"/>
    <w:lvlOverride w:ilvl="0">
      <w:lvl w:ilvl="0">
        <w:numFmt w:val="bullet"/>
        <w:lvlText w:val=""/>
        <w:legacy w:legacy="1" w:legacySpace="0" w:legacyIndent="283"/>
        <w:lvlJc w:val="left"/>
        <w:pPr>
          <w:ind w:left="991" w:hanging="283"/>
        </w:pPr>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0"/>
  <w:stylePaneFormatFilter w:val="3F01"/>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3132"/>
    <w:rsid w:val="0008583D"/>
    <w:rsid w:val="00086C66"/>
    <w:rsid w:val="00232F40"/>
    <w:rsid w:val="00245CA8"/>
    <w:rsid w:val="002B1FA7"/>
    <w:rsid w:val="00364053"/>
    <w:rsid w:val="003C7429"/>
    <w:rsid w:val="00445880"/>
    <w:rsid w:val="00472EE5"/>
    <w:rsid w:val="005264DB"/>
    <w:rsid w:val="006234C5"/>
    <w:rsid w:val="007427B0"/>
    <w:rsid w:val="008B6031"/>
    <w:rsid w:val="009421DF"/>
    <w:rsid w:val="00B532C2"/>
    <w:rsid w:val="00B94B20"/>
    <w:rsid w:val="00CA0578"/>
    <w:rsid w:val="00D063B1"/>
    <w:rsid w:val="00DB12BF"/>
    <w:rsid w:val="00E5317F"/>
    <w:rsid w:val="00EF3DD8"/>
    <w:rsid w:val="00FD3132"/>
  </w:rsids>
  <m:mathPr>
    <m:mathFont m:val="Cambria Math"/>
    <m:brkBin m:val="before"/>
    <m:brkBinSub m:val="--"/>
    <m:smallFrac m:val="off"/>
    <m:dispDef/>
    <m:lMargin m:val="0"/>
    <m:rMargin m:val="0"/>
    <m:defJc m:val="centerGroup"/>
    <m:wrapIndent m:val="1440"/>
    <m:intLim m:val="subSup"/>
    <m:naryLim m:val="undOvr"/>
  </m:mathPr>
  <w:uiCompat97To2003/>
  <w:themeFontLang w:val="nb-NO"/>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64053"/>
    <w:rPr>
      <w:rFonts w:ascii="Tahoma" w:hAnsi="Tahoma" w:cs="Tahoma"/>
      <w:sz w:val="16"/>
      <w:szCs w:val="16"/>
    </w:rPr>
  </w:style>
  <w:style w:type="character" w:customStyle="1" w:styleId="BalloonTextChar">
    <w:name w:val="Balloon Text Char"/>
    <w:basedOn w:val="DefaultParagraphFont"/>
    <w:link w:val="BalloonText"/>
    <w:uiPriority w:val="99"/>
    <w:semiHidden/>
    <w:rsid w:val="00252A81"/>
    <w:rPr>
      <w:sz w:val="0"/>
      <w:szCs w:val="0"/>
    </w:rPr>
  </w:style>
  <w:style w:type="paragraph" w:styleId="Header">
    <w:name w:val="header"/>
    <w:basedOn w:val="Normal"/>
    <w:link w:val="HeaderChar"/>
    <w:uiPriority w:val="99"/>
    <w:rsid w:val="00CA0578"/>
    <w:pPr>
      <w:tabs>
        <w:tab w:val="center" w:pos="4536"/>
        <w:tab w:val="right" w:pos="9072"/>
      </w:tabs>
    </w:pPr>
  </w:style>
  <w:style w:type="character" w:customStyle="1" w:styleId="HeaderChar">
    <w:name w:val="Header Char"/>
    <w:basedOn w:val="DefaultParagraphFont"/>
    <w:link w:val="Header"/>
    <w:uiPriority w:val="99"/>
    <w:semiHidden/>
    <w:rsid w:val="00252A81"/>
    <w:rPr>
      <w:sz w:val="24"/>
      <w:szCs w:val="24"/>
    </w:rPr>
  </w:style>
  <w:style w:type="paragraph" w:styleId="Footer">
    <w:name w:val="footer"/>
    <w:basedOn w:val="Normal"/>
    <w:link w:val="FooterChar"/>
    <w:uiPriority w:val="99"/>
    <w:rsid w:val="00CA0578"/>
    <w:pPr>
      <w:tabs>
        <w:tab w:val="center" w:pos="4536"/>
        <w:tab w:val="right" w:pos="9072"/>
      </w:tabs>
    </w:pPr>
  </w:style>
  <w:style w:type="character" w:customStyle="1" w:styleId="FooterChar">
    <w:name w:val="Footer Char"/>
    <w:basedOn w:val="DefaultParagraphFont"/>
    <w:link w:val="Footer"/>
    <w:uiPriority w:val="99"/>
    <w:semiHidden/>
    <w:rsid w:val="00252A81"/>
    <w:rPr>
      <w:sz w:val="24"/>
      <w:szCs w:val="24"/>
    </w:rPr>
  </w:style>
  <w:style w:type="paragraph" w:customStyle="1" w:styleId="IK-hode">
    <w:name w:val="IK-hode"/>
    <w:basedOn w:val="Normal"/>
    <w:rsid w:val="00EF3DD8"/>
    <w:pPr>
      <w:overflowPunct w:val="0"/>
      <w:autoSpaceDE w:val="0"/>
      <w:autoSpaceDN w:val="0"/>
      <w:adjustRightInd w:val="0"/>
      <w:spacing w:after="120"/>
    </w:pPr>
    <w:rPr>
      <w:b/>
      <w:sz w:val="40"/>
      <w:szCs w:val="20"/>
    </w:rPr>
  </w:style>
  <w:style w:type="paragraph" w:customStyle="1" w:styleId="IK-tekst">
    <w:name w:val="IK-tekst"/>
    <w:basedOn w:val="Normal"/>
    <w:rsid w:val="00EF3DD8"/>
    <w:pPr>
      <w:overflowPunct w:val="0"/>
      <w:autoSpaceDE w:val="0"/>
      <w:autoSpaceDN w:val="0"/>
      <w:adjustRightInd w:val="0"/>
      <w:spacing w:after="120"/>
      <w:ind w:left="708" w:right="708"/>
    </w:pPr>
    <w:rPr>
      <w:szCs w:val="20"/>
    </w:rPr>
  </w:style>
  <w:style w:type="paragraph" w:customStyle="1" w:styleId="IK-avsnitt">
    <w:name w:val="IK-avsnitt"/>
    <w:basedOn w:val="IK-tekst"/>
    <w:rsid w:val="00EF3DD8"/>
    <w:rPr>
      <w:b/>
      <w:sz w:val="28"/>
    </w:rPr>
  </w:style>
</w:styles>
</file>

<file path=word/webSettings.xml><?xml version="1.0" encoding="utf-8"?>
<w:webSettings xmlns:r="http://schemas.openxmlformats.org/officeDocument/2006/relationships" xmlns:w="http://schemas.openxmlformats.org/wordprocessingml/2006/main">
  <w:divs>
    <w:div w:id="10765124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50</TotalTime>
  <Pages>1</Pages>
  <Words>1413</Words>
  <Characters>7489</Characters>
  <Application>Microsoft Office Outlook</Application>
  <DocSecurity>0</DocSecurity>
  <Lines>0</Lines>
  <Paragraphs>0</Paragraphs>
  <ScaleCrop>false</ScaleCrop>
  <Company>Haukeland sykehusapotek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MEDISINERING AV BARN I BARNEHAGE OG SKOLE / SFO </dc:title>
  <dc:subject/>
  <dc:creator>Hanne Fauskanger</dc:creator>
  <cp:keywords/>
  <dc:description/>
  <cp:lastModifiedBy>towi</cp:lastModifiedBy>
  <cp:revision>9</cp:revision>
  <cp:lastPrinted>2006-06-29T12:49:00Z</cp:lastPrinted>
  <dcterms:created xsi:type="dcterms:W3CDTF">2006-06-28T09:13:00Z</dcterms:created>
  <dcterms:modified xsi:type="dcterms:W3CDTF">2010-05-11T12:29:00Z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1280814687</vt:i4>
  </property>
  <property fmtid="{D5CDD505-2E9C-101B-9397-08002B2CF9AE}" pid="3" name="_NewReviewCycle">
    <vt:lpwstr/>
  </property>
  <property fmtid="{D5CDD505-2E9C-101B-9397-08002B2CF9AE}" pid="4" name="_EmailSubject">
    <vt:lpwstr>is; retningslinjer Askøy barnehage skole SFO</vt:lpwstr>
  </property>
  <property fmtid="{D5CDD505-2E9C-101B-9397-08002B2CF9AE}" pid="5" name="_AuthorEmail">
    <vt:lpwstr>hanne.tveteraas.fauskanger@apotekene-vest.no</vt:lpwstr>
  </property>
  <property fmtid="{D5CDD505-2E9C-101B-9397-08002B2CF9AE}" pid="6" name="_AuthorEmailDisplayName">
    <vt:lpwstr>Fauskanger, Hanne Tveterås</vt:lpwstr>
  </property>
  <property fmtid="{D5CDD505-2E9C-101B-9397-08002B2CF9AE}" pid="7" name="_ReviewingToolsShownOnce">
    <vt:lpwstr/>
  </property>
</Properties>
</file>